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27" w:rsidRDefault="00BE0B27" w:rsidP="00BE0B2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E0B27">
        <w:rPr>
          <w:b/>
          <w:bCs/>
          <w:sz w:val="36"/>
          <w:szCs w:val="36"/>
        </w:rPr>
        <w:t xml:space="preserve">Bank transfers should be made </w:t>
      </w:r>
      <w:r w:rsidR="006E436F">
        <w:rPr>
          <w:b/>
          <w:bCs/>
          <w:sz w:val="36"/>
          <w:szCs w:val="36"/>
        </w:rPr>
        <w:t xml:space="preserve">in Euros </w:t>
      </w:r>
      <w:r w:rsidRPr="00BE0B27">
        <w:rPr>
          <w:b/>
          <w:bCs/>
          <w:sz w:val="36"/>
          <w:szCs w:val="36"/>
        </w:rPr>
        <w:t>to:</w:t>
      </w:r>
    </w:p>
    <w:p w:rsidR="006E436F" w:rsidRDefault="006E436F" w:rsidP="00BE0B2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765"/>
      </w:tblGrid>
      <w:tr w:rsidR="006E436F" w:rsidTr="009F267E">
        <w:tc>
          <w:tcPr>
            <w:tcW w:w="4630" w:type="dxa"/>
            <w:vAlign w:val="center"/>
          </w:tcPr>
          <w:p w:rsidR="006E436F" w:rsidRPr="006E436F" w:rsidRDefault="006E436F" w:rsidP="00965521">
            <w:pPr>
              <w:spacing w:before="63" w:after="63"/>
            </w:pPr>
            <w:r w:rsidRPr="006E436F">
              <w:rPr>
                <w:bCs/>
              </w:rPr>
              <w:t xml:space="preserve">Currency   </w:t>
            </w:r>
          </w:p>
        </w:tc>
        <w:tc>
          <w:tcPr>
            <w:tcW w:w="4765" w:type="dxa"/>
          </w:tcPr>
          <w:p w:rsidR="006E436F" w:rsidRDefault="006E436F" w:rsidP="00BE0B27">
            <w:pPr>
              <w:spacing w:before="100" w:beforeAutospacing="1" w:after="100" w:afterAutospacing="1"/>
              <w:outlineLvl w:val="1"/>
            </w:pPr>
            <w:r>
              <w:t>Euro</w:t>
            </w:r>
          </w:p>
        </w:tc>
      </w:tr>
      <w:tr w:rsidR="006E436F" w:rsidTr="009F267E">
        <w:tc>
          <w:tcPr>
            <w:tcW w:w="4630" w:type="dxa"/>
            <w:vAlign w:val="center"/>
          </w:tcPr>
          <w:p w:rsidR="006E436F" w:rsidRPr="00BE0B27" w:rsidRDefault="00FE0EAB" w:rsidP="00C518B4">
            <w:pPr>
              <w:spacing w:before="63" w:after="63"/>
            </w:pPr>
            <w:r>
              <w:t>Bank</w:t>
            </w:r>
            <w:bookmarkStart w:id="0" w:name="_GoBack"/>
            <w:bookmarkEnd w:id="0"/>
            <w:r w:rsidR="006E436F" w:rsidRPr="00BE0B27">
              <w:t>:</w:t>
            </w:r>
          </w:p>
        </w:tc>
        <w:tc>
          <w:tcPr>
            <w:tcW w:w="4765" w:type="dxa"/>
          </w:tcPr>
          <w:p w:rsidR="00EA7DBF" w:rsidRDefault="00EA7DBF" w:rsidP="00EA7DBF">
            <w:pPr>
              <w:rPr>
                <w:lang w:val="fr-FR"/>
              </w:rPr>
            </w:pPr>
            <w:r>
              <w:rPr>
                <w:lang w:val="fr-FR"/>
              </w:rPr>
              <w:t xml:space="preserve">OTP BANK ROMANIA  - </w:t>
            </w:r>
            <w:proofErr w:type="spellStart"/>
            <w:r>
              <w:rPr>
                <w:lang w:val="fr-FR"/>
              </w:rPr>
              <w:t>Sucursala</w:t>
            </w:r>
            <w:proofErr w:type="spellEnd"/>
            <w:r>
              <w:rPr>
                <w:lang w:val="fr-FR"/>
              </w:rPr>
              <w:t xml:space="preserve"> T</w:t>
            </w:r>
            <w:proofErr w:type="spellStart"/>
            <w:r>
              <w:rPr>
                <w:lang w:val="ro-RO"/>
              </w:rPr>
              <w:t>îrgu</w:t>
            </w:r>
            <w:proofErr w:type="spellEnd"/>
            <w:r>
              <w:rPr>
                <w:lang w:val="fr-FR"/>
              </w:rPr>
              <w:t xml:space="preserve"> Mures, </w:t>
            </w:r>
          </w:p>
          <w:p w:rsidR="006E436F" w:rsidRPr="009F267E" w:rsidRDefault="00EA7DBF" w:rsidP="009F267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Str</w:t>
            </w:r>
            <w:proofErr w:type="spellEnd"/>
            <w:r>
              <w:rPr>
                <w:lang w:val="fr-FR"/>
              </w:rPr>
              <w:t>. 1 De</w:t>
            </w:r>
            <w:proofErr w:type="spellStart"/>
            <w:r>
              <w:t>cembrie</w:t>
            </w:r>
            <w:proofErr w:type="spellEnd"/>
            <w:r>
              <w:t xml:space="preserve"> 1918, nr. 216,</w:t>
            </w:r>
          </w:p>
        </w:tc>
      </w:tr>
      <w:tr w:rsidR="006E436F" w:rsidTr="009F267E">
        <w:tc>
          <w:tcPr>
            <w:tcW w:w="4630" w:type="dxa"/>
            <w:vAlign w:val="center"/>
          </w:tcPr>
          <w:p w:rsidR="006E436F" w:rsidRPr="00BE0B27" w:rsidRDefault="006E436F" w:rsidP="00C518B4">
            <w:pPr>
              <w:spacing w:before="63" w:after="63"/>
            </w:pPr>
            <w:r>
              <w:t>Swift</w:t>
            </w:r>
          </w:p>
        </w:tc>
        <w:tc>
          <w:tcPr>
            <w:tcW w:w="4765" w:type="dxa"/>
          </w:tcPr>
          <w:p w:rsidR="006E436F" w:rsidRDefault="009F267E" w:rsidP="006E436F">
            <w:pPr>
              <w:spacing w:before="100" w:beforeAutospacing="1" w:after="100" w:afterAutospacing="1"/>
              <w:outlineLvl w:val="1"/>
            </w:pPr>
            <w:r>
              <w:rPr>
                <w:lang w:val="fr-FR"/>
              </w:rPr>
              <w:t>OTPVROBU</w:t>
            </w:r>
          </w:p>
        </w:tc>
      </w:tr>
      <w:tr w:rsidR="006E436F" w:rsidRPr="009F267E" w:rsidTr="009F267E">
        <w:tc>
          <w:tcPr>
            <w:tcW w:w="4630" w:type="dxa"/>
            <w:vAlign w:val="center"/>
          </w:tcPr>
          <w:p w:rsidR="006E436F" w:rsidRPr="00BE0B27" w:rsidRDefault="006E436F" w:rsidP="00965521">
            <w:pPr>
              <w:spacing w:before="63" w:after="63"/>
            </w:pPr>
            <w:r w:rsidRPr="00BE0B27">
              <w:t>Beneficiary:</w:t>
            </w:r>
          </w:p>
        </w:tc>
        <w:tc>
          <w:tcPr>
            <w:tcW w:w="4765" w:type="dxa"/>
          </w:tcPr>
          <w:p w:rsidR="00EA7DBF" w:rsidRDefault="00EA7DBF" w:rsidP="00EA7DBF">
            <w:pPr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7DBF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NIVERSITATEA SAPIENTIA</w:t>
            </w:r>
          </w:p>
          <w:p w:rsidR="002D4BB9" w:rsidRPr="002D4BB9" w:rsidRDefault="002D4BB9" w:rsidP="002D4BB9">
            <w:pPr>
              <w:rPr>
                <w:lang w:val="fr-FR"/>
              </w:rPr>
            </w:pPr>
            <w:proofErr w:type="spellStart"/>
            <w:r w:rsidRPr="002D4BB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Corunca</w:t>
            </w:r>
            <w:proofErr w:type="spellEnd"/>
            <w:r w:rsidRPr="002D4BB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nr. 1/C, </w:t>
            </w:r>
            <w:proofErr w:type="spellStart"/>
            <w:r w:rsidRPr="002D4BB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jud.Mure</w:t>
            </w:r>
            <w:proofErr w:type="spellEnd"/>
            <w:r w:rsidRPr="002D4BB9">
              <w:rPr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ș</w:t>
            </w:r>
          </w:p>
          <w:p w:rsidR="002D4BB9" w:rsidRPr="00EA7DBF" w:rsidRDefault="002D4BB9" w:rsidP="00EA7DB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10DCE" w:rsidRPr="009F267E" w:rsidRDefault="00510DCE" w:rsidP="00510DCE">
            <w:pPr>
              <w:outlineLvl w:val="1"/>
            </w:pPr>
            <w:r w:rsidRPr="009F267E">
              <w:t xml:space="preserve">DETAILS OF PAYMENT: </w:t>
            </w:r>
          </w:p>
          <w:p w:rsidR="009F267E" w:rsidRDefault="009F267E" w:rsidP="00510DCE">
            <w:pPr>
              <w:outlineLvl w:val="1"/>
            </w:pPr>
          </w:p>
          <w:p w:rsidR="006E436F" w:rsidRDefault="00EA7DBF" w:rsidP="00510DCE">
            <w:pPr>
              <w:outlineLvl w:val="1"/>
            </w:pPr>
            <w:r>
              <w:t>CADGME2016</w:t>
            </w:r>
          </w:p>
          <w:p w:rsidR="00510DCE" w:rsidRPr="00510DCE" w:rsidRDefault="00510DCE" w:rsidP="009F267E">
            <w:pPr>
              <w:outlineLvl w:val="1"/>
            </w:pPr>
            <w:r>
              <w:t>D</w:t>
            </w:r>
            <w:r w:rsidR="009F267E">
              <w:t>epartment of Math.-Inform.</w:t>
            </w:r>
            <w:r>
              <w:t xml:space="preserve"> </w:t>
            </w:r>
          </w:p>
        </w:tc>
      </w:tr>
      <w:tr w:rsidR="006E436F" w:rsidTr="009F267E">
        <w:tc>
          <w:tcPr>
            <w:tcW w:w="4630" w:type="dxa"/>
            <w:vAlign w:val="center"/>
          </w:tcPr>
          <w:p w:rsidR="006E436F" w:rsidRPr="00BE0B27" w:rsidRDefault="006E436F" w:rsidP="00965521">
            <w:pPr>
              <w:spacing w:before="63" w:after="63"/>
            </w:pPr>
            <w:r w:rsidRPr="00BE0B27">
              <w:t>IBAN:</w:t>
            </w:r>
          </w:p>
        </w:tc>
        <w:tc>
          <w:tcPr>
            <w:tcW w:w="4765" w:type="dxa"/>
          </w:tcPr>
          <w:p w:rsidR="006E436F" w:rsidRPr="00106903" w:rsidRDefault="00106903" w:rsidP="00BE0B27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 w:rsidRPr="00106903">
              <w:rPr>
                <w:sz w:val="28"/>
                <w:szCs w:val="28"/>
                <w:lang w:val="fr-FR"/>
              </w:rPr>
              <w:t>RO30OTPV320000073814EU03</w:t>
            </w:r>
          </w:p>
        </w:tc>
      </w:tr>
    </w:tbl>
    <w:p w:rsidR="00BE0B27" w:rsidRDefault="00BE0B27" w:rsidP="00BE0B27"/>
    <w:p w:rsidR="00BE0B27" w:rsidRPr="00BE0B27" w:rsidRDefault="00BE0B27" w:rsidP="00BE0B27">
      <w:r w:rsidRPr="00BE0B27">
        <w:t> </w:t>
      </w:r>
    </w:p>
    <w:p w:rsidR="006864C2" w:rsidRDefault="006864C2"/>
    <w:sectPr w:rsidR="006864C2" w:rsidSect="00AD0B71"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7"/>
    <w:rsid w:val="00001C84"/>
    <w:rsid w:val="00106903"/>
    <w:rsid w:val="00120B2F"/>
    <w:rsid w:val="00194968"/>
    <w:rsid w:val="00196C57"/>
    <w:rsid w:val="002D4BB9"/>
    <w:rsid w:val="003A58B5"/>
    <w:rsid w:val="003D38FE"/>
    <w:rsid w:val="00510DCE"/>
    <w:rsid w:val="00647716"/>
    <w:rsid w:val="006864C2"/>
    <w:rsid w:val="006E436F"/>
    <w:rsid w:val="0080677D"/>
    <w:rsid w:val="009F267E"/>
    <w:rsid w:val="00A2485D"/>
    <w:rsid w:val="00A97503"/>
    <w:rsid w:val="00AA2150"/>
    <w:rsid w:val="00AD0B71"/>
    <w:rsid w:val="00AE07BC"/>
    <w:rsid w:val="00B947D0"/>
    <w:rsid w:val="00BE0B27"/>
    <w:rsid w:val="00EA7DBF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28271-0093-4A05-B313-51ECD63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7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67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0B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7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06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rsid w:val="0080677D"/>
    <w:rPr>
      <w:rFonts w:ascii="Arial" w:hAnsi="Arial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0677D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E0B2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E0B2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94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Pál Kupán</cp:lastModifiedBy>
  <cp:revision>8</cp:revision>
  <dcterms:created xsi:type="dcterms:W3CDTF">2016-02-25T08:50:00Z</dcterms:created>
  <dcterms:modified xsi:type="dcterms:W3CDTF">2016-02-25T09:10:00Z</dcterms:modified>
</cp:coreProperties>
</file>